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0D" w:rsidRDefault="0002334C">
      <w:pPr>
        <w:pStyle w:val="GvdeMetni"/>
        <w:spacing w:before="40"/>
      </w:pPr>
      <w:r>
        <w:t>Türkiye Tarım Kredi Kooperatifleri</w:t>
      </w:r>
    </w:p>
    <w:p w:rsidR="00C1610D" w:rsidRDefault="0002334C">
      <w:pPr>
        <w:pStyle w:val="GvdeMetni"/>
        <w:ind w:right="5357"/>
      </w:pPr>
      <w:r>
        <w:rPr>
          <w:color w:val="212121"/>
        </w:rPr>
        <w:t>Yukarı Bahçelievler, Wilhelm Thomsen Cd. No:7 D:7</w:t>
      </w:r>
    </w:p>
    <w:p w:rsidR="00C1610D" w:rsidRDefault="0002334C">
      <w:pPr>
        <w:pStyle w:val="GvdeMetni"/>
        <w:ind w:right="7078"/>
      </w:pPr>
      <w:r>
        <w:rPr>
          <w:color w:val="212121"/>
        </w:rPr>
        <w:t xml:space="preserve">06490 Çankaya/ANKARA </w:t>
      </w:r>
      <w:r>
        <w:t>Ataç-1 Sokak</w:t>
      </w:r>
    </w:p>
    <w:p w:rsidR="00C1610D" w:rsidRDefault="0002334C">
      <w:pPr>
        <w:pStyle w:val="GvdeMetni"/>
        <w:spacing w:line="293" w:lineRule="exact"/>
      </w:pPr>
      <w:r>
        <w:t xml:space="preserve">Telefon: </w:t>
      </w:r>
      <w:hyperlink r:id="rId4">
        <w:r>
          <w:rPr>
            <w:color w:val="660099"/>
            <w:u w:val="single" w:color="660099"/>
          </w:rPr>
          <w:t>(0312) 216 40 00</w:t>
        </w:r>
      </w:hyperlink>
    </w:p>
    <w:p w:rsidR="00C1610D" w:rsidRDefault="00C1610D">
      <w:pPr>
        <w:pStyle w:val="GvdeMetni"/>
        <w:ind w:left="0"/>
        <w:rPr>
          <w:sz w:val="20"/>
        </w:rPr>
      </w:pPr>
    </w:p>
    <w:p w:rsidR="00C1610D" w:rsidRDefault="00C1610D">
      <w:pPr>
        <w:pStyle w:val="GvdeMetni"/>
        <w:spacing w:before="2"/>
        <w:ind w:left="0"/>
        <w:rPr>
          <w:sz w:val="28"/>
        </w:rPr>
      </w:pPr>
    </w:p>
    <w:p w:rsidR="00C1610D" w:rsidRDefault="0002334C" w:rsidP="001E4B03">
      <w:pPr>
        <w:pStyle w:val="GvdeMetni"/>
        <w:tabs>
          <w:tab w:val="left" w:pos="2110"/>
          <w:tab w:val="left" w:pos="3029"/>
          <w:tab w:val="left" w:pos="3883"/>
          <w:tab w:val="left" w:pos="6156"/>
          <w:tab w:val="left" w:pos="7140"/>
          <w:tab w:val="left" w:pos="8514"/>
        </w:tabs>
        <w:spacing w:before="52" w:line="360" w:lineRule="auto"/>
        <w:ind w:right="116" w:firstLine="707"/>
        <w:jc w:val="both"/>
      </w:pPr>
      <w:r>
        <w:t>P171543 Proje No’lu GELİŞTİRİLMİŞ PAZAR BAĞLANTILARI İLE MÜLTECİLERE VE TÜRKİYE VATANDAŞLARINA</w:t>
      </w:r>
      <w:r>
        <w:tab/>
        <w:t>KAYITLI</w:t>
      </w:r>
      <w:r>
        <w:tab/>
        <w:t>TARIM</w:t>
      </w:r>
      <w:r>
        <w:tab/>
        <w:t xml:space="preserve">İSTİHDAMI  </w:t>
      </w:r>
      <w:r w:rsidRPr="00097863">
        <w:t xml:space="preserve"> </w:t>
      </w:r>
      <w:r>
        <w:t>DESTEĞİ</w:t>
      </w:r>
      <w:r>
        <w:tab/>
        <w:t>PROJESİ</w:t>
      </w:r>
      <w:r>
        <w:tab/>
        <w:t>kapsamında</w:t>
      </w:r>
      <w:r>
        <w:tab/>
      </w:r>
      <w:r w:rsidRPr="00097863">
        <w:t>danışman</w:t>
      </w:r>
    </w:p>
    <w:p w:rsidR="00C1610D" w:rsidRPr="00097863" w:rsidRDefault="0002334C" w:rsidP="001E4B03">
      <w:pPr>
        <w:spacing w:line="360" w:lineRule="auto"/>
        <w:ind w:left="102"/>
        <w:jc w:val="both"/>
        <w:rPr>
          <w:sz w:val="24"/>
          <w:szCs w:val="24"/>
        </w:rPr>
      </w:pPr>
      <w:r w:rsidRPr="00097863">
        <w:rPr>
          <w:sz w:val="24"/>
          <w:szCs w:val="24"/>
        </w:rPr>
        <w:t xml:space="preserve">istihdamına yönelik ilanınıza/davetinize  istinaden  </w:t>
      </w:r>
      <w:hyperlink r:id="rId5" w:history="1">
        <w:r w:rsidR="00097863" w:rsidRPr="00097863">
          <w:rPr>
            <w:sz w:val="24"/>
            <w:szCs w:val="24"/>
          </w:rPr>
          <w:t>CS3.1-18A</w:t>
        </w:r>
      </w:hyperlink>
      <w:r w:rsidR="00097863" w:rsidRPr="00097863">
        <w:rPr>
          <w:sz w:val="24"/>
          <w:szCs w:val="24"/>
        </w:rPr>
        <w:t xml:space="preserve"> </w:t>
      </w:r>
      <w:r w:rsidRPr="00097863">
        <w:rPr>
          <w:sz w:val="24"/>
          <w:szCs w:val="24"/>
        </w:rPr>
        <w:t>İhale No’lu “</w:t>
      </w:r>
      <w:r w:rsidR="001E4B03">
        <w:rPr>
          <w:sz w:val="24"/>
          <w:szCs w:val="24"/>
        </w:rPr>
        <w:t xml:space="preserve">Kişisel Verilerin </w:t>
      </w:r>
      <w:r w:rsidR="001E4B03" w:rsidRPr="00097863">
        <w:rPr>
          <w:sz w:val="24"/>
          <w:szCs w:val="24"/>
        </w:rPr>
        <w:t xml:space="preserve">Korunması </w:t>
      </w:r>
      <w:r w:rsidR="00097863" w:rsidRPr="00097863">
        <w:rPr>
          <w:sz w:val="24"/>
          <w:szCs w:val="24"/>
        </w:rPr>
        <w:t xml:space="preserve">(KVK)  </w:t>
      </w:r>
      <w:r w:rsidR="001E4B03" w:rsidRPr="00097863">
        <w:rPr>
          <w:sz w:val="24"/>
          <w:szCs w:val="24"/>
        </w:rPr>
        <w:t>Uzmanı</w:t>
      </w:r>
      <w:r w:rsidRPr="00097863">
        <w:rPr>
          <w:sz w:val="24"/>
          <w:szCs w:val="24"/>
        </w:rPr>
        <w:t>” pozisyona başvuruda bulunmaktayım.</w:t>
      </w:r>
    </w:p>
    <w:p w:rsidR="00C1610D" w:rsidRPr="00097863" w:rsidRDefault="00C1610D">
      <w:pPr>
        <w:pStyle w:val="GvdeMetni"/>
        <w:spacing w:before="5"/>
        <w:ind w:left="0"/>
      </w:pPr>
    </w:p>
    <w:p w:rsidR="00C1610D" w:rsidRDefault="0002334C">
      <w:pPr>
        <w:pStyle w:val="GvdeMetni"/>
        <w:spacing w:before="1" w:line="523" w:lineRule="auto"/>
        <w:ind w:left="808" w:right="3167"/>
      </w:pPr>
      <w:r>
        <w:t>Başvuruma yönelik istenilen belgeler ekte yer almaktadır. Saygılarımla.</w:t>
      </w:r>
      <w:bookmarkStart w:id="0" w:name="_GoBack"/>
      <w:bookmarkEnd w:id="0"/>
    </w:p>
    <w:p w:rsidR="00C1610D" w:rsidRDefault="00C1610D">
      <w:pPr>
        <w:pStyle w:val="GvdeMetni"/>
        <w:ind w:left="0"/>
      </w:pPr>
    </w:p>
    <w:p w:rsidR="00C1610D" w:rsidRDefault="00C1610D">
      <w:pPr>
        <w:pStyle w:val="GvdeMetni"/>
        <w:spacing w:before="5"/>
        <w:ind w:left="0"/>
        <w:rPr>
          <w:sz w:val="28"/>
        </w:rPr>
      </w:pPr>
    </w:p>
    <w:p w:rsidR="00C1610D" w:rsidRDefault="0002334C">
      <w:pPr>
        <w:pStyle w:val="GvdeMetni"/>
        <w:ind w:left="7181"/>
      </w:pPr>
      <w:r>
        <w:t>Tarih</w:t>
      </w:r>
    </w:p>
    <w:p w:rsidR="00C1610D" w:rsidRDefault="0002334C">
      <w:pPr>
        <w:pStyle w:val="GvdeMetni"/>
        <w:spacing w:before="146" w:line="276" w:lineRule="auto"/>
        <w:ind w:left="7181" w:right="1454"/>
      </w:pPr>
      <w:r>
        <w:t>Ad-Soyad İmza</w:t>
      </w:r>
    </w:p>
    <w:p w:rsidR="00C1610D" w:rsidRDefault="00C1610D">
      <w:pPr>
        <w:pStyle w:val="GvdeMetni"/>
        <w:ind w:left="0"/>
      </w:pPr>
    </w:p>
    <w:p w:rsidR="00C1610D" w:rsidRDefault="0002334C">
      <w:pPr>
        <w:spacing w:before="148"/>
        <w:ind w:left="100"/>
        <w:rPr>
          <w:sz w:val="24"/>
        </w:rPr>
      </w:pPr>
      <w:r>
        <w:rPr>
          <w:b/>
          <w:sz w:val="24"/>
          <w:u w:val="single"/>
        </w:rPr>
        <w:t xml:space="preserve">Ek: </w:t>
      </w:r>
      <w:r>
        <w:rPr>
          <w:sz w:val="24"/>
        </w:rPr>
        <w:t>CV (1 Sayfa)</w:t>
      </w:r>
    </w:p>
    <w:p w:rsidR="00C1610D" w:rsidRDefault="00C1610D">
      <w:pPr>
        <w:pStyle w:val="GvdeMetni"/>
        <w:ind w:left="0"/>
        <w:rPr>
          <w:sz w:val="20"/>
        </w:rPr>
      </w:pPr>
    </w:p>
    <w:p w:rsidR="00C1610D" w:rsidRDefault="00C1610D">
      <w:pPr>
        <w:pStyle w:val="GvdeMetni"/>
        <w:spacing w:before="8"/>
        <w:ind w:left="0"/>
        <w:rPr>
          <w:sz w:val="23"/>
        </w:rPr>
      </w:pPr>
    </w:p>
    <w:p w:rsidR="00C1610D" w:rsidRDefault="0002334C">
      <w:pPr>
        <w:spacing w:before="52"/>
        <w:ind w:left="10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İletişim Bilgileri:</w:t>
      </w:r>
    </w:p>
    <w:p w:rsidR="00C1610D" w:rsidRDefault="0002334C">
      <w:pPr>
        <w:pStyle w:val="GvdeMetni"/>
        <w:tabs>
          <w:tab w:val="left" w:pos="879"/>
        </w:tabs>
        <w:spacing w:before="146"/>
      </w:pPr>
      <w:r>
        <w:t>Adres</w:t>
      </w:r>
      <w:r>
        <w:tab/>
        <w:t>:</w:t>
      </w:r>
    </w:p>
    <w:p w:rsidR="00C1610D" w:rsidRDefault="0002334C">
      <w:pPr>
        <w:pStyle w:val="GvdeMetni"/>
        <w:tabs>
          <w:tab w:val="left" w:pos="893"/>
        </w:tabs>
        <w:spacing w:before="147"/>
      </w:pPr>
      <w:r>
        <w:t>GSM</w:t>
      </w:r>
      <w:r>
        <w:tab/>
        <w:t>:</w:t>
      </w:r>
    </w:p>
    <w:p w:rsidR="00C1610D" w:rsidRDefault="0002334C">
      <w:pPr>
        <w:pStyle w:val="GvdeMetni"/>
        <w:spacing w:before="146"/>
      </w:pPr>
      <w:r>
        <w:t>E-posta</w:t>
      </w:r>
      <w:r>
        <w:rPr>
          <w:spacing w:val="50"/>
        </w:rPr>
        <w:t xml:space="preserve"> </w:t>
      </w:r>
      <w:r>
        <w:t>:</w:t>
      </w:r>
    </w:p>
    <w:p w:rsidR="00C1610D" w:rsidRDefault="0002334C">
      <w:pPr>
        <w:pStyle w:val="GvdeMetni"/>
        <w:spacing w:before="149"/>
      </w:pPr>
      <w:r>
        <w:t>TC Kimlik No:</w:t>
      </w:r>
    </w:p>
    <w:sectPr w:rsidR="00C1610D">
      <w:type w:val="continuous"/>
      <w:pgSz w:w="12240" w:h="15840"/>
      <w:pgMar w:top="14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0D"/>
    <w:rsid w:val="0002334C"/>
    <w:rsid w:val="00097863"/>
    <w:rsid w:val="001E4B03"/>
    <w:rsid w:val="00C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50A8-5241-784F-844E-C48E574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978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786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7863"/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8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863"/>
    <w:rPr>
      <w:rFonts w:ascii="Segoe UI" w:eastAsia="Calibri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09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s://www.google.com/search?q=tar%C4%B1m%20kredi%20kooperatifi&amp;rlz=1C1SQJL_trTR818TR821&amp;oq=tar%C4%B1&amp;aqs=chrome.1.69i57j69i59j35i39j0l2j46l2j0.9042j0j7&amp;sourceid=chrome&amp;ie=UTF-8&amp;sxsrf=ALeKk021GAMXdMu3kfWsz9gzERxx5TbzfA%3A1587128340286&amp;npsic=0&amp;rflfq=1&amp;rlha=0&amp;rllag=39921000%2C32902203%2C6500&amp;tbm=lcl&amp;rldimm=11158136209818433759&amp;lqi=Chh0YXLEsW0ga3JlZGkga29vcGVyYXRpZmkiA4gBAVo0Chh0YXLEsW0ga3JlZGkga29vcGVyYXRpZmkiGHRhcsSxbSBrcmVkaSBrb29wZXJhdGlmaQ&amp;ved=2ahUKEwit0b3nwe_oAhXwwqYKHd5UAtAQvS4wAXoECBEQFg&amp;rldoc=1&amp;tbs=lrf%3A!1m4!1u3!2m2!3m1!1e1!2m1!1e3!3sIAE%2Clf%3A1%2Clf_ui%3A4&amp;rlst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2021-03-30T07:52:00Z</dcterms:created>
  <dcterms:modified xsi:type="dcterms:W3CDTF">2021-03-30T08:06:00Z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